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4F5" w:rsidRDefault="001D7D71" w:rsidP="006274F5">
      <w:pPr>
        <w:rPr>
          <w:b/>
          <w:color w:val="551D59"/>
          <w:sz w:val="52"/>
          <w:szCs w:val="52"/>
        </w:rPr>
      </w:pPr>
      <w:r w:rsidRPr="00AB0A6A">
        <w:rPr>
          <w:rFonts w:ascii="Arial" w:hAnsi="Arial" w:cs="Arial"/>
          <w:b/>
          <w:noProof/>
          <w:color w:val="632B8D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AC7E3C3" wp14:editId="71798A47">
            <wp:simplePos x="0" y="0"/>
            <wp:positionH relativeFrom="page">
              <wp:align>right</wp:align>
            </wp:positionH>
            <wp:positionV relativeFrom="paragraph">
              <wp:posOffset>9640</wp:posOffset>
            </wp:positionV>
            <wp:extent cx="1651580" cy="1013579"/>
            <wp:effectExtent l="0" t="0" r="6350" b="0"/>
            <wp:wrapNone/>
            <wp:docPr id="14" name="Grafik 14" descr="Haart-Caf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art-Cafe_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580" cy="1013579"/>
                    </a:xfrm>
                    <a:prstGeom prst="rect">
                      <a:avLst/>
                    </a:prstGeom>
                    <a:solidFill>
                      <a:srgbClr val="DFF945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E6F" w:rsidRDefault="00623E6F" w:rsidP="00130E89">
      <w:pPr>
        <w:pStyle w:val="NurText"/>
        <w:rPr>
          <w:rFonts w:eastAsiaTheme="minorHAnsi"/>
          <w:b/>
          <w:color w:val="FF9933"/>
          <w:sz w:val="40"/>
          <w:szCs w:val="40"/>
        </w:rPr>
      </w:pPr>
    </w:p>
    <w:p w:rsidR="00130E89" w:rsidRPr="00130E89" w:rsidRDefault="005E5C5D" w:rsidP="00130E89">
      <w:pPr>
        <w:pStyle w:val="NurText"/>
        <w:rPr>
          <w:rFonts w:eastAsiaTheme="minorHAnsi"/>
          <w:b/>
          <w:color w:val="FF9933"/>
          <w:sz w:val="40"/>
          <w:szCs w:val="40"/>
        </w:rPr>
      </w:pPr>
      <w:r w:rsidRPr="00130E89">
        <w:rPr>
          <w:i/>
          <w:noProof/>
          <w:sz w:val="40"/>
          <w:szCs w:val="40"/>
          <w:lang w:eastAsia="de-D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A524051" wp14:editId="607A110E">
                <wp:simplePos x="0" y="0"/>
                <wp:positionH relativeFrom="margin">
                  <wp:posOffset>5000625</wp:posOffset>
                </wp:positionH>
                <wp:positionV relativeFrom="paragraph">
                  <wp:posOffset>10160</wp:posOffset>
                </wp:positionV>
                <wp:extent cx="1870075" cy="7285355"/>
                <wp:effectExtent l="0" t="0" r="0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7285355"/>
                        </a:xfrm>
                        <a:prstGeom prst="rect">
                          <a:avLst/>
                        </a:prstGeom>
                        <a:solidFill>
                          <a:srgbClr val="CCFF3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C17" w:rsidRPr="00D8078C" w:rsidRDefault="00212C17">
                            <w:pPr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8078C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Beratungszentrum für Flüchtlinge und </w:t>
                            </w:r>
                            <w:proofErr w:type="spellStart"/>
                            <w:r w:rsidRPr="00D8078C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MigrantInnen</w:t>
                            </w:r>
                            <w:proofErr w:type="spellEnd"/>
                          </w:p>
                          <w:p w:rsidR="00212C17" w:rsidRPr="00D8078C" w:rsidRDefault="00212C17">
                            <w:pPr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8078C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Consultation</w:t>
                            </w:r>
                            <w:proofErr w:type="spellEnd"/>
                            <w:r w:rsidRPr="00D8078C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8078C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center</w:t>
                            </w:r>
                            <w:proofErr w:type="spellEnd"/>
                            <w:r w:rsidRPr="00D8078C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8078C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for</w:t>
                            </w:r>
                            <w:proofErr w:type="spellEnd"/>
                            <w:r w:rsidRPr="00D8078C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8078C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refugees</w:t>
                            </w:r>
                            <w:proofErr w:type="spellEnd"/>
                            <w:r w:rsidRPr="00D8078C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8078C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and</w:t>
                            </w:r>
                            <w:proofErr w:type="spellEnd"/>
                            <w:r w:rsidRPr="00D8078C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8078C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immigrants</w:t>
                            </w:r>
                            <w:proofErr w:type="spellEnd"/>
                          </w:p>
                          <w:p w:rsidR="00212C17" w:rsidRDefault="00212C17">
                            <w:pPr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12C17" w:rsidRPr="00D8078C" w:rsidRDefault="00212C17">
                            <w:pPr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D8078C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Kontakt</w:t>
                            </w:r>
                            <w:proofErr w:type="spellEnd"/>
                            <w:r w:rsidRPr="00D8078C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:rsidR="00212C17" w:rsidRPr="00D8078C" w:rsidRDefault="00212C17">
                            <w:pPr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8078C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Contact</w:t>
                            </w:r>
                          </w:p>
                          <w:p w:rsidR="00212C17" w:rsidRPr="00D8078C" w:rsidRDefault="00212C17">
                            <w:pPr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8078C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Information</w:t>
                            </w:r>
                          </w:p>
                          <w:p w:rsidR="00212C17" w:rsidRPr="00D8078C" w:rsidRDefault="00212C17">
                            <w:pPr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D8078C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Beratung</w:t>
                            </w:r>
                            <w:proofErr w:type="spellEnd"/>
                            <w:r w:rsidRPr="00D8078C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:rsidR="00212C17" w:rsidRPr="00D8078C" w:rsidRDefault="00212C17">
                            <w:pPr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8078C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Consultation</w:t>
                            </w:r>
                          </w:p>
                          <w:p w:rsidR="00212C17" w:rsidRPr="00D8078C" w:rsidRDefault="00212C17" w:rsidP="003008C9">
                            <w:pPr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12C17" w:rsidRPr="00D8078C" w:rsidRDefault="00212C17" w:rsidP="003008C9">
                            <w:pPr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D8078C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Haart</w:t>
                            </w:r>
                            <w:proofErr w:type="spellEnd"/>
                            <w:r w:rsidRPr="00D8078C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Café</w:t>
                            </w:r>
                          </w:p>
                          <w:p w:rsidR="00212C17" w:rsidRPr="00D8078C" w:rsidRDefault="00212C17" w:rsidP="003008C9">
                            <w:pPr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8078C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Consulting- Café </w:t>
                            </w:r>
                          </w:p>
                          <w:p w:rsidR="00212C17" w:rsidRPr="00D8078C" w:rsidRDefault="00212C17" w:rsidP="003008C9">
                            <w:pPr>
                              <w:spacing w:after="0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12C17" w:rsidRDefault="00212C17" w:rsidP="003008C9">
                            <w:pPr>
                              <w:spacing w:after="0"/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212C17" w:rsidRPr="00D8078C" w:rsidRDefault="00212C17" w:rsidP="003008C9">
                            <w:pPr>
                              <w:spacing w:after="0"/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8078C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Diakonie Altholstein</w:t>
                            </w:r>
                          </w:p>
                          <w:p w:rsidR="00212C17" w:rsidRPr="00D8078C" w:rsidRDefault="00212C17" w:rsidP="003008C9">
                            <w:pPr>
                              <w:spacing w:after="0"/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8078C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Haart 224</w:t>
                            </w:r>
                          </w:p>
                          <w:p w:rsidR="00212C17" w:rsidRPr="00D8078C" w:rsidRDefault="00212C17" w:rsidP="003008C9">
                            <w:pPr>
                              <w:spacing w:after="0"/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8078C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24539 Neumünster</w:t>
                            </w:r>
                          </w:p>
                          <w:p w:rsidR="00212C17" w:rsidRPr="00876BEE" w:rsidRDefault="00212C17">
                            <w:pPr>
                              <w:rPr>
                                <w:color w:val="5F298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2405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3.75pt;margin-top:.8pt;width:147.25pt;height:573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" fillcolor="#cf3" stroked="f">
                <v:textbox>
                  <w:txbxContent>
                    <w:p w:rsidR="00212C17" w:rsidRPr="00D8078C" w:rsidRDefault="00212C17">
                      <w:pPr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r w:rsidRPr="00D8078C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Beratungszentrum für Flüchtlinge und </w:t>
                      </w:r>
                      <w:proofErr w:type="spellStart"/>
                      <w:r w:rsidRPr="00D8078C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MigrantInnen</w:t>
                      </w:r>
                      <w:proofErr w:type="spellEnd"/>
                    </w:p>
                    <w:p w:rsidR="00212C17" w:rsidRPr="00D8078C" w:rsidRDefault="00212C17">
                      <w:pPr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D8078C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Consultation</w:t>
                      </w:r>
                      <w:proofErr w:type="spellEnd"/>
                      <w:r w:rsidRPr="00D8078C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8078C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center</w:t>
                      </w:r>
                      <w:proofErr w:type="spellEnd"/>
                      <w:r w:rsidRPr="00D8078C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8078C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for</w:t>
                      </w:r>
                      <w:proofErr w:type="spellEnd"/>
                      <w:r w:rsidRPr="00D8078C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8078C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refugees</w:t>
                      </w:r>
                      <w:proofErr w:type="spellEnd"/>
                      <w:r w:rsidRPr="00D8078C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8078C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and</w:t>
                      </w:r>
                      <w:proofErr w:type="spellEnd"/>
                      <w:r w:rsidRPr="00D8078C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8078C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immigrants</w:t>
                      </w:r>
                      <w:proofErr w:type="spellEnd"/>
                    </w:p>
                    <w:p w:rsidR="00212C17" w:rsidRDefault="00212C17">
                      <w:pPr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</w:p>
                    <w:p w:rsidR="00212C17" w:rsidRPr="00D8078C" w:rsidRDefault="00212C17">
                      <w:pPr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D8078C"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Kontakt</w:t>
                      </w:r>
                      <w:proofErr w:type="spellEnd"/>
                      <w:r w:rsidRPr="00D8078C"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:rsidR="00212C17" w:rsidRPr="00D8078C" w:rsidRDefault="00212C17">
                      <w:pPr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D8078C"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Contact</w:t>
                      </w:r>
                    </w:p>
                    <w:p w:rsidR="00212C17" w:rsidRPr="00D8078C" w:rsidRDefault="00212C17">
                      <w:pPr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D8078C"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Information</w:t>
                      </w:r>
                    </w:p>
                    <w:p w:rsidR="00212C17" w:rsidRPr="00D8078C" w:rsidRDefault="00212C17">
                      <w:pPr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D8078C"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Beratung</w:t>
                      </w:r>
                      <w:proofErr w:type="spellEnd"/>
                      <w:r w:rsidRPr="00D8078C"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:rsidR="00212C17" w:rsidRPr="00D8078C" w:rsidRDefault="00212C17">
                      <w:pPr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D8078C"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Consultation</w:t>
                      </w:r>
                    </w:p>
                    <w:p w:rsidR="00212C17" w:rsidRPr="00D8078C" w:rsidRDefault="00212C17" w:rsidP="003008C9">
                      <w:pPr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</w:p>
                    <w:p w:rsidR="00212C17" w:rsidRPr="00D8078C" w:rsidRDefault="00212C17" w:rsidP="003008C9">
                      <w:pPr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D8078C"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Haart</w:t>
                      </w:r>
                      <w:proofErr w:type="spellEnd"/>
                      <w:r w:rsidRPr="00D8078C"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Café</w:t>
                      </w:r>
                    </w:p>
                    <w:p w:rsidR="00212C17" w:rsidRPr="00D8078C" w:rsidRDefault="00212C17" w:rsidP="003008C9">
                      <w:pPr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D8078C">
                        <w:rPr>
                          <w:i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Consulting- Café </w:t>
                      </w:r>
                    </w:p>
                    <w:p w:rsidR="00212C17" w:rsidRPr="00D8078C" w:rsidRDefault="00212C17" w:rsidP="003008C9">
                      <w:pPr>
                        <w:spacing w:after="0"/>
                        <w:rPr>
                          <w:i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</w:p>
                    <w:p w:rsidR="00212C17" w:rsidRDefault="00212C17" w:rsidP="003008C9">
                      <w:pPr>
                        <w:spacing w:after="0"/>
                        <w:rPr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212C17" w:rsidRPr="00D8078C" w:rsidRDefault="00212C17" w:rsidP="003008C9">
                      <w:pPr>
                        <w:spacing w:after="0"/>
                        <w:rPr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r w:rsidRPr="00D8078C">
                        <w:rPr>
                          <w:i/>
                          <w:color w:val="000000" w:themeColor="text1"/>
                          <w:sz w:val="32"/>
                          <w:szCs w:val="32"/>
                        </w:rPr>
                        <w:t>Diakonie Altholstein</w:t>
                      </w:r>
                    </w:p>
                    <w:p w:rsidR="00212C17" w:rsidRPr="00D8078C" w:rsidRDefault="00212C17" w:rsidP="003008C9">
                      <w:pPr>
                        <w:spacing w:after="0"/>
                        <w:rPr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r w:rsidRPr="00D8078C">
                        <w:rPr>
                          <w:i/>
                          <w:color w:val="000000" w:themeColor="text1"/>
                          <w:sz w:val="32"/>
                          <w:szCs w:val="32"/>
                        </w:rPr>
                        <w:t>Haart 224</w:t>
                      </w:r>
                    </w:p>
                    <w:p w:rsidR="00212C17" w:rsidRPr="00D8078C" w:rsidRDefault="00212C17" w:rsidP="003008C9">
                      <w:pPr>
                        <w:spacing w:after="0"/>
                        <w:rPr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r w:rsidRPr="00D8078C">
                        <w:rPr>
                          <w:i/>
                          <w:color w:val="000000" w:themeColor="text1"/>
                          <w:sz w:val="32"/>
                          <w:szCs w:val="32"/>
                        </w:rPr>
                        <w:t>24539 Neumünster</w:t>
                      </w:r>
                    </w:p>
                    <w:p w:rsidR="00212C17" w:rsidRPr="00876BEE" w:rsidRDefault="00212C17">
                      <w:pPr>
                        <w:rPr>
                          <w:color w:val="5F2987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0E89" w:rsidRPr="00130E89">
        <w:rPr>
          <w:rFonts w:eastAsiaTheme="minorHAnsi"/>
          <w:b/>
          <w:color w:val="FF9933"/>
          <w:sz w:val="40"/>
          <w:szCs w:val="40"/>
        </w:rPr>
        <w:t>Bildungswege in Deutschland</w:t>
      </w:r>
    </w:p>
    <w:p w:rsidR="00130E89" w:rsidRPr="00623E6F" w:rsidRDefault="00130E89" w:rsidP="00130E89">
      <w:pPr>
        <w:spacing w:line="259" w:lineRule="auto"/>
        <w:rPr>
          <w:rFonts w:ascii="Arial" w:eastAsiaTheme="minorHAnsi" w:hAnsi="Arial" w:cs="Arial"/>
          <w:b/>
          <w:color w:val="FF9933"/>
          <w:sz w:val="36"/>
          <w:szCs w:val="36"/>
          <w:lang w:eastAsia="en-US"/>
        </w:rPr>
      </w:pPr>
      <w:r w:rsidRPr="00623E6F">
        <w:rPr>
          <w:rFonts w:ascii="Arial" w:eastAsiaTheme="minorHAnsi" w:hAnsi="Arial" w:cs="Arial"/>
          <w:b/>
          <w:color w:val="FF9933"/>
          <w:sz w:val="36"/>
          <w:szCs w:val="36"/>
          <w:lang w:eastAsia="en-US"/>
        </w:rPr>
        <w:t>Ein Workshop für Migrantinnen</w:t>
      </w:r>
    </w:p>
    <w:p w:rsidR="001569F0" w:rsidRPr="001B0BFC" w:rsidRDefault="00130E89" w:rsidP="00130E89">
      <w:pPr>
        <w:pStyle w:val="NurText"/>
        <w:rPr>
          <w:sz w:val="24"/>
          <w:szCs w:val="24"/>
        </w:rPr>
      </w:pPr>
      <w:r w:rsidRPr="001B0BFC">
        <w:rPr>
          <w:sz w:val="24"/>
          <w:szCs w:val="24"/>
        </w:rPr>
        <w:t xml:space="preserve">Wir laden alle </w:t>
      </w:r>
      <w:r w:rsidR="00623E6F" w:rsidRPr="001B0BFC">
        <w:rPr>
          <w:sz w:val="24"/>
          <w:szCs w:val="24"/>
        </w:rPr>
        <w:t>i</w:t>
      </w:r>
      <w:r w:rsidRPr="001B0BFC">
        <w:rPr>
          <w:sz w:val="24"/>
          <w:szCs w:val="24"/>
        </w:rPr>
        <w:t xml:space="preserve">nteressierten </w:t>
      </w:r>
      <w:r w:rsidR="00623E6F" w:rsidRPr="001B0BFC">
        <w:rPr>
          <w:sz w:val="24"/>
          <w:szCs w:val="24"/>
        </w:rPr>
        <w:t xml:space="preserve">Frauen </w:t>
      </w:r>
      <w:r w:rsidRPr="001B0BFC">
        <w:rPr>
          <w:sz w:val="24"/>
          <w:szCs w:val="24"/>
        </w:rPr>
        <w:t xml:space="preserve">herzlich zu unserer Informationsveranstaltung </w:t>
      </w:r>
      <w:r w:rsidR="00623E6F" w:rsidRPr="001B0BFC">
        <w:rPr>
          <w:sz w:val="24"/>
          <w:szCs w:val="24"/>
        </w:rPr>
        <w:t>d</w:t>
      </w:r>
      <w:r w:rsidRPr="001B0BFC">
        <w:rPr>
          <w:sz w:val="24"/>
          <w:szCs w:val="24"/>
        </w:rPr>
        <w:t xml:space="preserve">urch die Beratungsstelle </w:t>
      </w:r>
    </w:p>
    <w:p w:rsidR="00130E89" w:rsidRPr="001B0BFC" w:rsidRDefault="00623E6F" w:rsidP="00130E89">
      <w:pPr>
        <w:pStyle w:val="NurText"/>
        <w:rPr>
          <w:sz w:val="24"/>
          <w:szCs w:val="24"/>
        </w:rPr>
      </w:pPr>
      <w:r w:rsidRPr="001B0BFC">
        <w:rPr>
          <w:sz w:val="24"/>
          <w:szCs w:val="24"/>
        </w:rPr>
        <w:t>FRAU &amp; BERUF</w:t>
      </w:r>
      <w:r w:rsidR="001569F0" w:rsidRPr="001B0BFC">
        <w:rPr>
          <w:sz w:val="24"/>
          <w:szCs w:val="24"/>
        </w:rPr>
        <w:t xml:space="preserve"> ins Haart Café der Diakonie Altholstein ein.</w:t>
      </w:r>
    </w:p>
    <w:p w:rsidR="001B0BFC" w:rsidRDefault="001B0BFC" w:rsidP="001B0BFC">
      <w:pPr>
        <w:spacing w:after="0" w:line="259" w:lineRule="auto"/>
        <w:rPr>
          <w:rFonts w:ascii="Arial" w:eastAsiaTheme="minorHAnsi" w:hAnsi="Arial" w:cs="Arial"/>
          <w:b/>
          <w:color w:val="auto"/>
          <w:sz w:val="24"/>
          <w:szCs w:val="24"/>
          <w:lang w:eastAsia="en-US"/>
        </w:rPr>
      </w:pPr>
    </w:p>
    <w:p w:rsidR="00623E6F" w:rsidRPr="001B0BFC" w:rsidRDefault="001B0BFC" w:rsidP="001B0BFC">
      <w:pPr>
        <w:spacing w:after="0" w:line="259" w:lineRule="auto"/>
        <w:rPr>
          <w:rFonts w:ascii="Arial" w:eastAsiaTheme="minorHAnsi" w:hAnsi="Arial" w:cs="Arial"/>
          <w:b/>
          <w:color w:val="auto"/>
          <w:sz w:val="24"/>
          <w:szCs w:val="24"/>
          <w:lang w:eastAsia="en-US"/>
        </w:rPr>
      </w:pPr>
      <w:r w:rsidRPr="001B0BFC">
        <w:rPr>
          <w:rFonts w:ascii="Arial" w:eastAsiaTheme="minorHAnsi" w:hAnsi="Arial" w:cs="Arial"/>
          <w:b/>
          <w:color w:val="auto"/>
          <w:sz w:val="24"/>
          <w:szCs w:val="24"/>
          <w:lang w:eastAsia="en-US"/>
        </w:rPr>
        <w:t xml:space="preserve">Haben sie Fragen zu Ausbildung und Beruf und möchten sich informieren?  </w:t>
      </w:r>
    </w:p>
    <w:p w:rsidR="00130E89" w:rsidRPr="00130E89" w:rsidRDefault="00130E89" w:rsidP="001B0BFC">
      <w:pPr>
        <w:spacing w:after="0" w:line="259" w:lineRule="auto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r w:rsidRPr="00130E89">
        <w:rPr>
          <w:rFonts w:ascii="Arial" w:eastAsiaTheme="minorHAnsi" w:hAnsi="Arial" w:cs="Arial"/>
          <w:color w:val="auto"/>
          <w:sz w:val="24"/>
          <w:szCs w:val="24"/>
          <w:lang w:eastAsia="en-US"/>
        </w:rPr>
        <w:t>Das Bildungssystem in Deutschland ist klar strukturiert und bietet viele Möglichkeiten der schulischen, betrieblichen und akademischen Bildung.</w:t>
      </w:r>
    </w:p>
    <w:p w:rsidR="00130E89" w:rsidRPr="00130E89" w:rsidRDefault="00130E89" w:rsidP="00130E89">
      <w:pPr>
        <w:spacing w:line="259" w:lineRule="auto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r w:rsidRPr="00130E89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Wir möchten Frauen aus anderen Ländern dieses System vorstellen und so gemeinsam Möglichkeiten und Perspektiven entwickeln, welche individuellen Wege hin zu einem Beruf eingeschlagen werden können. </w:t>
      </w:r>
    </w:p>
    <w:p w:rsidR="005E5C5D" w:rsidRPr="001B0BFC" w:rsidRDefault="00E91807" w:rsidP="001B0BFC">
      <w:pPr>
        <w:spacing w:line="259" w:lineRule="auto"/>
        <w:rPr>
          <w:sz w:val="32"/>
          <w:szCs w:val="32"/>
        </w:rPr>
      </w:pPr>
      <w:r>
        <w:rPr>
          <w:rFonts w:ascii="Arial" w:eastAsiaTheme="minorHAnsi" w:hAnsi="Arial" w:cs="Arial"/>
          <w:color w:val="auto"/>
          <w:sz w:val="24"/>
          <w:szCs w:val="24"/>
          <w:lang w:eastAsia="en-US"/>
        </w:rPr>
        <w:t>Wir sitzen in angenehmer Atmosphäre zusammen.</w:t>
      </w:r>
      <w:r w:rsidR="001569F0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 </w:t>
      </w:r>
      <w:r w:rsidR="00130E89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Es können auch Fragen gestellt werden und wir tauschen uns aus. </w:t>
      </w:r>
    </w:p>
    <w:p w:rsidR="005E5C5D" w:rsidRPr="001B0BFC" w:rsidRDefault="00A12739" w:rsidP="005E5C5D">
      <w:pPr>
        <w:pStyle w:val="NurText"/>
        <w:rPr>
          <w:b/>
          <w:color w:val="FF9933"/>
          <w:sz w:val="32"/>
          <w:szCs w:val="32"/>
        </w:rPr>
      </w:pPr>
      <w:r w:rsidRPr="001B0BFC">
        <w:rPr>
          <w:b/>
          <w:color w:val="FF9933"/>
          <w:sz w:val="32"/>
          <w:szCs w:val="32"/>
        </w:rPr>
        <w:t xml:space="preserve">Wann: </w:t>
      </w:r>
      <w:r w:rsidR="005E5C5D" w:rsidRPr="001B0BFC">
        <w:rPr>
          <w:b/>
          <w:color w:val="FF9933"/>
          <w:sz w:val="32"/>
          <w:szCs w:val="32"/>
        </w:rPr>
        <w:t>2</w:t>
      </w:r>
      <w:r w:rsidR="00130E89" w:rsidRPr="001B0BFC">
        <w:rPr>
          <w:b/>
          <w:color w:val="FF9933"/>
          <w:sz w:val="32"/>
          <w:szCs w:val="32"/>
        </w:rPr>
        <w:t>3</w:t>
      </w:r>
      <w:r w:rsidR="005E5C5D" w:rsidRPr="001B0BFC">
        <w:rPr>
          <w:b/>
          <w:color w:val="FF9933"/>
          <w:sz w:val="32"/>
          <w:szCs w:val="32"/>
        </w:rPr>
        <w:t xml:space="preserve">. Juni 2022  </w:t>
      </w:r>
      <w:r w:rsidRPr="001B0BFC">
        <w:rPr>
          <w:b/>
          <w:color w:val="FF9933"/>
          <w:sz w:val="32"/>
          <w:szCs w:val="32"/>
        </w:rPr>
        <w:t xml:space="preserve"> </w:t>
      </w:r>
      <w:r w:rsidR="005E5C5D" w:rsidRPr="001B0BFC">
        <w:rPr>
          <w:b/>
          <w:color w:val="FF9933"/>
          <w:sz w:val="32"/>
          <w:szCs w:val="32"/>
        </w:rPr>
        <w:t>1</w:t>
      </w:r>
      <w:r w:rsidR="00130E89" w:rsidRPr="001B0BFC">
        <w:rPr>
          <w:b/>
          <w:color w:val="FF9933"/>
          <w:sz w:val="32"/>
          <w:szCs w:val="32"/>
        </w:rPr>
        <w:t>5</w:t>
      </w:r>
      <w:r w:rsidR="005E5C5D" w:rsidRPr="001B0BFC">
        <w:rPr>
          <w:b/>
          <w:color w:val="FF9933"/>
          <w:sz w:val="32"/>
          <w:szCs w:val="32"/>
        </w:rPr>
        <w:t>.00 – 1</w:t>
      </w:r>
      <w:r w:rsidR="00130E89" w:rsidRPr="001B0BFC">
        <w:rPr>
          <w:b/>
          <w:color w:val="FF9933"/>
          <w:sz w:val="32"/>
          <w:szCs w:val="32"/>
        </w:rPr>
        <w:t>7</w:t>
      </w:r>
      <w:r w:rsidR="005E5C5D" w:rsidRPr="001B0BFC">
        <w:rPr>
          <w:b/>
          <w:color w:val="FF9933"/>
          <w:sz w:val="32"/>
          <w:szCs w:val="32"/>
        </w:rPr>
        <w:t xml:space="preserve">.00 Uhr </w:t>
      </w:r>
    </w:p>
    <w:p w:rsidR="005E5C5D" w:rsidRPr="001B0BFC" w:rsidRDefault="00A12739" w:rsidP="005E5C5D">
      <w:pPr>
        <w:pStyle w:val="NurText"/>
        <w:rPr>
          <w:b/>
          <w:color w:val="7030A0"/>
          <w:sz w:val="32"/>
          <w:szCs w:val="32"/>
        </w:rPr>
      </w:pPr>
      <w:r w:rsidRPr="001B0BFC">
        <w:rPr>
          <w:b/>
          <w:color w:val="FF9933"/>
          <w:sz w:val="32"/>
          <w:szCs w:val="32"/>
        </w:rPr>
        <w:t xml:space="preserve">Wo: </w:t>
      </w:r>
      <w:r w:rsidR="005E5C5D" w:rsidRPr="001B0BFC">
        <w:rPr>
          <w:b/>
          <w:color w:val="FF9933"/>
          <w:sz w:val="32"/>
          <w:szCs w:val="32"/>
        </w:rPr>
        <w:t>Haart 224,</w:t>
      </w:r>
      <w:r w:rsidRPr="001B0BFC">
        <w:rPr>
          <w:b/>
          <w:color w:val="FF9933"/>
          <w:sz w:val="32"/>
          <w:szCs w:val="32"/>
        </w:rPr>
        <w:t xml:space="preserve"> </w:t>
      </w:r>
      <w:r w:rsidR="005E5C5D" w:rsidRPr="001B0BFC">
        <w:rPr>
          <w:b/>
          <w:color w:val="FF9933"/>
          <w:sz w:val="32"/>
          <w:szCs w:val="32"/>
        </w:rPr>
        <w:t xml:space="preserve">24539 Neumünster </w:t>
      </w:r>
    </w:p>
    <w:p w:rsidR="005E5C5D" w:rsidRPr="00C22207" w:rsidRDefault="009F4383" w:rsidP="005E5C5D">
      <w:pPr>
        <w:pStyle w:val="NurText"/>
        <w:rPr>
          <w:b/>
          <w:sz w:val="24"/>
          <w:szCs w:val="24"/>
        </w:rPr>
      </w:pPr>
      <w:r w:rsidRPr="00C22207">
        <w:rPr>
          <w:b/>
          <w:sz w:val="24"/>
          <w:szCs w:val="24"/>
        </w:rPr>
        <w:t>Referent</w:t>
      </w:r>
      <w:r w:rsidR="00130E89" w:rsidRPr="00C22207">
        <w:rPr>
          <w:b/>
          <w:sz w:val="24"/>
          <w:szCs w:val="24"/>
        </w:rPr>
        <w:t xml:space="preserve">in der Beratungsstelle FRAU &amp; BERUF </w:t>
      </w:r>
      <w:r w:rsidRPr="00C22207">
        <w:rPr>
          <w:b/>
          <w:sz w:val="24"/>
          <w:szCs w:val="24"/>
        </w:rPr>
        <w:t xml:space="preserve"> </w:t>
      </w:r>
    </w:p>
    <w:p w:rsidR="00623E6F" w:rsidRPr="000C43F0" w:rsidRDefault="00623E6F" w:rsidP="00DA444D">
      <w:pPr>
        <w:spacing w:after="0"/>
        <w:rPr>
          <w:rFonts w:ascii="Arial" w:hAnsi="Arial" w:cs="Arial"/>
          <w:color w:val="auto"/>
          <w:sz w:val="24"/>
          <w:szCs w:val="24"/>
        </w:rPr>
      </w:pPr>
      <w:r w:rsidRPr="000C43F0">
        <w:rPr>
          <w:rFonts w:ascii="Arial" w:hAnsi="Arial" w:cs="Arial"/>
          <w:color w:val="auto"/>
          <w:sz w:val="24"/>
          <w:szCs w:val="24"/>
        </w:rPr>
        <w:t xml:space="preserve">Eine Dolmetscherin für Arabisch ist dabei </w:t>
      </w:r>
    </w:p>
    <w:p w:rsidR="00623E6F" w:rsidRDefault="00623E6F" w:rsidP="00DA444D">
      <w:pPr>
        <w:spacing w:after="0"/>
        <w:rPr>
          <w:rFonts w:ascii="Arial" w:hAnsi="Arial" w:cs="Arial"/>
          <w:color w:val="auto"/>
          <w:sz w:val="24"/>
          <w:szCs w:val="24"/>
        </w:rPr>
      </w:pPr>
    </w:p>
    <w:p w:rsidR="00DA444D" w:rsidRDefault="009F4383" w:rsidP="00DA444D">
      <w:pPr>
        <w:spacing w:after="0"/>
        <w:rPr>
          <w:rFonts w:ascii="Arial" w:hAnsi="Arial" w:cs="Arial"/>
          <w:color w:val="auto"/>
          <w:sz w:val="24"/>
          <w:szCs w:val="24"/>
        </w:rPr>
      </w:pPr>
      <w:r w:rsidRPr="00130E89">
        <w:rPr>
          <w:rFonts w:ascii="Arial" w:hAnsi="Arial" w:cs="Arial"/>
          <w:color w:val="auto"/>
          <w:sz w:val="24"/>
          <w:szCs w:val="24"/>
        </w:rPr>
        <w:t xml:space="preserve">Die Veranstaltung ist kostenlos. Eine Anmeldung ist erwünscht. </w:t>
      </w:r>
    </w:p>
    <w:p w:rsidR="001B0BFC" w:rsidRPr="00130E89" w:rsidRDefault="001B0BFC" w:rsidP="00DA444D">
      <w:pPr>
        <w:spacing w:after="0"/>
        <w:rPr>
          <w:rFonts w:ascii="Arial" w:hAnsi="Arial" w:cs="Arial"/>
          <w:color w:val="auto"/>
          <w:sz w:val="24"/>
          <w:szCs w:val="24"/>
        </w:rPr>
      </w:pPr>
      <w:bookmarkStart w:id="0" w:name="_GoBack"/>
      <w:r w:rsidRPr="00CE29FA">
        <w:rPr>
          <w:i/>
          <w:noProof/>
          <w:color w:val="auto"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6C645991" wp14:editId="60CD0AB5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4714875" cy="2256155"/>
            <wp:effectExtent l="0" t="0" r="9525" b="0"/>
            <wp:wrapTight wrapText="bothSides">
              <wp:wrapPolygon edited="0">
                <wp:start x="0" y="0"/>
                <wp:lineTo x="0" y="21339"/>
                <wp:lineTo x="21556" y="21339"/>
                <wp:lineTo x="21556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fe großer tisch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"/>
                    <a:stretch/>
                  </pic:blipFill>
                  <pic:spPr>
                    <a:xfrm>
                      <a:off x="0" y="0"/>
                      <a:ext cx="471487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auto"/>
          <w:sz w:val="24"/>
          <w:szCs w:val="24"/>
        </w:rPr>
        <w:t>Für Kinder haben wir einen Spielraum.</w:t>
      </w:r>
    </w:p>
    <w:bookmarkEnd w:id="0"/>
    <w:p w:rsidR="001B0BFC" w:rsidRPr="001B0BFC" w:rsidRDefault="00E00D32" w:rsidP="001B0BFC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E00D32">
        <w:rPr>
          <w:rFonts w:ascii="Arial" w:hAnsi="Arial" w:cs="Arial"/>
          <w:color w:val="auto"/>
          <w:sz w:val="20"/>
          <w:szCs w:val="20"/>
          <w:u w:val="single"/>
        </w:rPr>
        <w:t>Kontakt: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="001B0BFC" w:rsidRPr="001B0BFC">
        <w:rPr>
          <w:rFonts w:ascii="Arial" w:hAnsi="Arial" w:cs="Arial"/>
          <w:color w:val="auto"/>
          <w:sz w:val="20"/>
          <w:szCs w:val="20"/>
        </w:rPr>
        <w:t xml:space="preserve">Rike Müller T: 04321-25053013  </w:t>
      </w:r>
      <w:hyperlink r:id="rId8" w:history="1">
        <w:r w:rsidR="001B0BFC" w:rsidRPr="001B0BFC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rike.mueller@diakonie</w:t>
        </w:r>
      </w:hyperlink>
      <w:r w:rsidR="001B0BFC" w:rsidRPr="001B0BFC">
        <w:rPr>
          <w:rFonts w:ascii="Arial" w:hAnsi="Arial" w:cs="Arial"/>
          <w:color w:val="auto"/>
          <w:sz w:val="20"/>
          <w:szCs w:val="20"/>
        </w:rPr>
        <w:t xml:space="preserve">-altholstein.de </w:t>
      </w:r>
    </w:p>
    <w:p w:rsidR="001B0BFC" w:rsidRPr="001B0BFC" w:rsidRDefault="001B0BFC" w:rsidP="001B0BFC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1B0BFC">
        <w:rPr>
          <w:rFonts w:ascii="Arial" w:hAnsi="Arial" w:cs="Arial"/>
          <w:color w:val="auto"/>
          <w:sz w:val="20"/>
          <w:szCs w:val="20"/>
        </w:rPr>
        <w:t>Lena Behrmann T: 04321-25053014  lena.behrmann@diakonie-altholstein.de</w:t>
      </w:r>
    </w:p>
    <w:p w:rsidR="00623E6F" w:rsidRPr="001B0BFC" w:rsidRDefault="001B0BFC" w:rsidP="001B0BFC">
      <w:pPr>
        <w:spacing w:line="259" w:lineRule="auto"/>
        <w:rPr>
          <w:rFonts w:ascii="Arial" w:hAnsi="Arial" w:cs="Arial"/>
          <w:color w:val="auto"/>
          <w:sz w:val="20"/>
          <w:szCs w:val="20"/>
        </w:rPr>
      </w:pPr>
      <w:r w:rsidRPr="001B0BFC">
        <w:rPr>
          <w:rFonts w:ascii="Arial" w:eastAsiaTheme="minorHAnsi" w:hAnsi="Arial" w:cs="Arial"/>
          <w:color w:val="auto"/>
          <w:sz w:val="20"/>
          <w:szCs w:val="20"/>
          <w:lang w:eastAsia="en-US"/>
        </w:rPr>
        <w:t>oder FUB 04331-943-9105  fub@diakonie-altholstein.de</w:t>
      </w:r>
    </w:p>
    <w:p w:rsidR="00D52D44" w:rsidRPr="001B0BFC" w:rsidRDefault="00E00D32" w:rsidP="00CD0001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80460E">
        <w:rPr>
          <w:rFonts w:ascii="Arial" w:hAnsi="Arial" w:cs="Arial"/>
          <w:i/>
          <w:noProof/>
          <w:color w:val="404040" w:themeColor="text1" w:themeTint="BF"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0E28351B" wp14:editId="378A048F">
            <wp:simplePos x="0" y="0"/>
            <wp:positionH relativeFrom="margin">
              <wp:posOffset>4761230</wp:posOffset>
            </wp:positionH>
            <wp:positionV relativeFrom="paragraph">
              <wp:posOffset>10160</wp:posOffset>
            </wp:positionV>
            <wp:extent cx="2095854" cy="872837"/>
            <wp:effectExtent l="0" t="0" r="0" b="3810"/>
            <wp:wrapNone/>
            <wp:docPr id="2" name="Grafik 2" descr="cid:image001.gif@01CD4D5E.4811E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image001.gif@01CD4D5E.4811E7D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54" cy="87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60E">
        <w:rPr>
          <w:rFonts w:ascii="Arial" w:hAnsi="Arial" w:cs="Arial"/>
          <w:i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 wp14:anchorId="486DBA05" wp14:editId="34862E0E">
            <wp:simplePos x="0" y="0"/>
            <wp:positionH relativeFrom="margin">
              <wp:posOffset>2114550</wp:posOffset>
            </wp:positionH>
            <wp:positionV relativeFrom="paragraph">
              <wp:posOffset>175895</wp:posOffset>
            </wp:positionV>
            <wp:extent cx="863600" cy="683895"/>
            <wp:effectExtent l="0" t="0" r="0" b="190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60E" w:rsidRPr="001B0BFC">
        <w:rPr>
          <w:rFonts w:ascii="Arial" w:hAnsi="Arial" w:cs="Arial"/>
          <w:color w:val="auto"/>
          <w:sz w:val="20"/>
          <w:szCs w:val="20"/>
        </w:rPr>
        <w:t xml:space="preserve">Dieses Projekt wird aus Mitteln des Asyl-, Migrations- und Integrationsfonds </w:t>
      </w:r>
      <w:proofErr w:type="spellStart"/>
      <w:r w:rsidR="00A606AE" w:rsidRPr="001B0BFC">
        <w:rPr>
          <w:rFonts w:ascii="Arial" w:hAnsi="Arial" w:cs="Arial"/>
          <w:color w:val="auto"/>
          <w:sz w:val="20"/>
          <w:szCs w:val="20"/>
        </w:rPr>
        <w:t>kofinanziert</w:t>
      </w:r>
      <w:proofErr w:type="spellEnd"/>
      <w:r w:rsidR="00D52D44" w:rsidRPr="001B0BFC">
        <w:rPr>
          <w:rFonts w:ascii="Arial" w:hAnsi="Arial" w:cs="Arial"/>
          <w:color w:val="auto"/>
          <w:sz w:val="20"/>
          <w:szCs w:val="20"/>
        </w:rPr>
        <w:t xml:space="preserve">  </w:t>
      </w:r>
    </w:p>
    <w:p w:rsidR="00F526F3" w:rsidRPr="001B0BFC" w:rsidRDefault="00E00D32" w:rsidP="00A606AE">
      <w:pPr>
        <w:spacing w:after="0"/>
        <w:rPr>
          <w:sz w:val="20"/>
          <w:szCs w:val="20"/>
        </w:rPr>
      </w:pPr>
      <w:r w:rsidRPr="0080460E"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 wp14:anchorId="44B6649B" wp14:editId="243E6A3F">
            <wp:simplePos x="0" y="0"/>
            <wp:positionH relativeFrom="margin">
              <wp:posOffset>0</wp:posOffset>
            </wp:positionH>
            <wp:positionV relativeFrom="paragraph">
              <wp:posOffset>1270</wp:posOffset>
            </wp:positionV>
            <wp:extent cx="1756800" cy="684000"/>
            <wp:effectExtent l="0" t="0" r="0" b="1905"/>
            <wp:wrapNone/>
            <wp:docPr id="4" name="Grafik 4" descr="F:\Soziales\Fluechtlingsberatung\AMIF\AMIF logo-eu-foerdert-farbig-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F:\Soziales\Fluechtlingsberatung\AMIF\AMIF logo-eu-foerdert-farbig-jp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E89" w:rsidRPr="001B0BFC">
        <w:rPr>
          <w:rFonts w:ascii="Arial" w:hAnsi="Arial" w:cs="Arial"/>
          <w:i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28583087" wp14:editId="5A4A6BB4">
            <wp:simplePos x="0" y="0"/>
            <wp:positionH relativeFrom="margin">
              <wp:posOffset>2552700</wp:posOffset>
            </wp:positionH>
            <wp:positionV relativeFrom="paragraph">
              <wp:posOffset>1170940</wp:posOffset>
            </wp:positionV>
            <wp:extent cx="863600" cy="683895"/>
            <wp:effectExtent l="0" t="0" r="0" b="190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E89" w:rsidRPr="001B0BFC"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661CB326" wp14:editId="7611AD64">
            <wp:simplePos x="0" y="0"/>
            <wp:positionH relativeFrom="margin">
              <wp:align>left</wp:align>
            </wp:positionH>
            <wp:positionV relativeFrom="paragraph">
              <wp:posOffset>1126490</wp:posOffset>
            </wp:positionV>
            <wp:extent cx="1756800" cy="684000"/>
            <wp:effectExtent l="0" t="0" r="0" b="1905"/>
            <wp:wrapNone/>
            <wp:docPr id="16" name="Grafik 16" descr="F:\Soziales\Fluechtlingsberatung\AMIF\AMIF logo-eu-foerdert-farbig-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F:\Soziales\Fluechtlingsberatung\AMIF\AMIF logo-eu-foerdert-farbig-jp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CA7" w:rsidRPr="001B0BFC">
        <w:rPr>
          <w:rFonts w:ascii="Arial" w:hAnsi="Arial" w:cs="Arial"/>
          <w:i/>
          <w:noProof/>
          <w:color w:val="404040" w:themeColor="text1" w:themeTint="BF"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7412CF39" wp14:editId="10A4C10F">
            <wp:simplePos x="0" y="0"/>
            <wp:positionH relativeFrom="margin">
              <wp:posOffset>4727575</wp:posOffset>
            </wp:positionH>
            <wp:positionV relativeFrom="paragraph">
              <wp:posOffset>1037590</wp:posOffset>
            </wp:positionV>
            <wp:extent cx="2095854" cy="872837"/>
            <wp:effectExtent l="0" t="0" r="0" b="3810"/>
            <wp:wrapNone/>
            <wp:docPr id="3" name="Grafik 3" descr="cid:image001.gif@01CD4D5E.4811E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image001.gif@01CD4D5E.4811E7D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54" cy="87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26F3" w:rsidRPr="001B0BFC" w:rsidSect="00CE29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11875"/>
    <w:multiLevelType w:val="hybridMultilevel"/>
    <w:tmpl w:val="E3ACFB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4F5"/>
    <w:rsid w:val="00005298"/>
    <w:rsid w:val="0004206A"/>
    <w:rsid w:val="000C43F0"/>
    <w:rsid w:val="000D2D2B"/>
    <w:rsid w:val="00102E11"/>
    <w:rsid w:val="00130E89"/>
    <w:rsid w:val="001569F0"/>
    <w:rsid w:val="001B0BFC"/>
    <w:rsid w:val="001B4DC6"/>
    <w:rsid w:val="001D7D71"/>
    <w:rsid w:val="00212C17"/>
    <w:rsid w:val="00285240"/>
    <w:rsid w:val="002E0B7F"/>
    <w:rsid w:val="003008C9"/>
    <w:rsid w:val="0033125D"/>
    <w:rsid w:val="004206D9"/>
    <w:rsid w:val="0043104C"/>
    <w:rsid w:val="00442922"/>
    <w:rsid w:val="004621B0"/>
    <w:rsid w:val="004E20D2"/>
    <w:rsid w:val="005A0CA7"/>
    <w:rsid w:val="005A553F"/>
    <w:rsid w:val="005E5C5D"/>
    <w:rsid w:val="005F5549"/>
    <w:rsid w:val="00600B99"/>
    <w:rsid w:val="00623E6F"/>
    <w:rsid w:val="006274F5"/>
    <w:rsid w:val="00647EF9"/>
    <w:rsid w:val="0065343B"/>
    <w:rsid w:val="00660C1C"/>
    <w:rsid w:val="00747F94"/>
    <w:rsid w:val="007A5B60"/>
    <w:rsid w:val="0080460E"/>
    <w:rsid w:val="0080656F"/>
    <w:rsid w:val="00843F55"/>
    <w:rsid w:val="00876BEE"/>
    <w:rsid w:val="008C5BC5"/>
    <w:rsid w:val="009242A2"/>
    <w:rsid w:val="009E1CD8"/>
    <w:rsid w:val="009F4383"/>
    <w:rsid w:val="00A12739"/>
    <w:rsid w:val="00A357EF"/>
    <w:rsid w:val="00A606AE"/>
    <w:rsid w:val="00A6323F"/>
    <w:rsid w:val="00BC4FD3"/>
    <w:rsid w:val="00BF2DB9"/>
    <w:rsid w:val="00C041C8"/>
    <w:rsid w:val="00C22207"/>
    <w:rsid w:val="00CD0001"/>
    <w:rsid w:val="00CE29FA"/>
    <w:rsid w:val="00D20996"/>
    <w:rsid w:val="00D21040"/>
    <w:rsid w:val="00D501D8"/>
    <w:rsid w:val="00D507BA"/>
    <w:rsid w:val="00D52D44"/>
    <w:rsid w:val="00D8078C"/>
    <w:rsid w:val="00D852A1"/>
    <w:rsid w:val="00DA444D"/>
    <w:rsid w:val="00E00D32"/>
    <w:rsid w:val="00E129E8"/>
    <w:rsid w:val="00E6072F"/>
    <w:rsid w:val="00E84E8B"/>
    <w:rsid w:val="00E91807"/>
    <w:rsid w:val="00EC6EE6"/>
    <w:rsid w:val="00F44031"/>
    <w:rsid w:val="00F526F3"/>
    <w:rsid w:val="00FA742C"/>
    <w:rsid w:val="00FC298C"/>
    <w:rsid w:val="00FC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8F31C4-C535-4AA2-A46A-995782423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274F5"/>
    <w:pPr>
      <w:spacing w:line="288" w:lineRule="auto"/>
    </w:pPr>
    <w:rPr>
      <w:rFonts w:eastAsiaTheme="minorEastAsia"/>
      <w:color w:val="44546A" w:themeColor="text2"/>
      <w:sz w:val="26"/>
      <w:szCs w:val="2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E29F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65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656F"/>
    <w:rPr>
      <w:rFonts w:ascii="Segoe UI" w:eastAsiaTheme="minorEastAsia" w:hAnsi="Segoe UI" w:cs="Segoe UI"/>
      <w:color w:val="44546A" w:themeColor="text2"/>
      <w:sz w:val="18"/>
      <w:szCs w:val="18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5E5C5D"/>
    <w:pPr>
      <w:spacing w:after="0" w:line="240" w:lineRule="auto"/>
    </w:pPr>
    <w:rPr>
      <w:rFonts w:ascii="Arial" w:eastAsia="Times New Roman" w:hAnsi="Arial"/>
      <w:color w:val="auto"/>
      <w:sz w:val="2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5E5C5D"/>
    <w:rPr>
      <w:rFonts w:ascii="Arial" w:eastAsia="Times New Roman" w:hAnsi="Arial"/>
      <w:sz w:val="20"/>
      <w:szCs w:val="21"/>
    </w:rPr>
  </w:style>
  <w:style w:type="character" w:styleId="Hyperlink">
    <w:name w:val="Hyperlink"/>
    <w:basedOn w:val="Absatz-Standardschriftart"/>
    <w:uiPriority w:val="99"/>
    <w:unhideWhenUsed/>
    <w:rsid w:val="009F43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9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ke.mueller@diakoni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0" Type="http://schemas.openxmlformats.org/officeDocument/2006/relationships/image" Target="cid:image001.gif@01CD4D5E.4811E7D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Mueller, Rike</dc:creator>
  <cp:keywords/>
  <dc:description/>
  <cp:lastModifiedBy>Andrea Bastian</cp:lastModifiedBy>
  <cp:revision>2</cp:revision>
  <cp:lastPrinted>2022-05-10T12:20:00Z</cp:lastPrinted>
  <dcterms:created xsi:type="dcterms:W3CDTF">2022-06-20T08:44:00Z</dcterms:created>
  <dcterms:modified xsi:type="dcterms:W3CDTF">2022-06-20T08:44:00Z</dcterms:modified>
</cp:coreProperties>
</file>